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1AAEE245"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BF3802">
        <w:rPr>
          <w:rFonts w:eastAsia="Calibri" w:cs="Times New Roman"/>
          <w:szCs w:val="24"/>
          <w:lang w:eastAsia="lt-LT"/>
        </w:rPr>
        <w:t>8</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w:t>
      </w:r>
    </w:p>
    <w:p w14:paraId="0CB45FF2" w14:textId="77777777" w:rsidR="000C2246" w:rsidRDefault="000C2246" w:rsidP="000C2246">
      <w:pPr>
        <w:jc w:val="center"/>
        <w:rPr>
          <w:rFonts w:eastAsia="Arial" w:cstheme="minorHAnsi"/>
          <w:b/>
          <w:bCs/>
          <w:smallCaps/>
          <w:color w:val="404040"/>
          <w:szCs w:val="24"/>
        </w:rPr>
      </w:pPr>
    </w:p>
    <w:p w14:paraId="7ED1809B" w14:textId="0F814262"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0C05D5A" w14:textId="77777777" w:rsidR="00255408" w:rsidRPr="00255408" w:rsidRDefault="00255408" w:rsidP="00255408">
      <w:pPr>
        <w:ind w:left="2160"/>
        <w:contextualSpacing/>
        <w:rPr>
          <w:rFonts w:eastAsia="Calibri" w:cs="Times New Roman"/>
          <w:szCs w:val="24"/>
          <w:lang w:eastAsia="lt-LT"/>
        </w:rPr>
      </w:pPr>
    </w:p>
    <w:p w14:paraId="3ECA1040" w14:textId="77777777" w:rsidR="00255408" w:rsidRPr="00255408" w:rsidRDefault="00255408" w:rsidP="00255408">
      <w:pPr>
        <w:ind w:firstLine="720"/>
        <w:rPr>
          <w:rFonts w:eastAsia="Arial" w:cs="Times New Roman"/>
          <w:iCs/>
          <w:szCs w:val="24"/>
        </w:rPr>
      </w:pPr>
      <w:r w:rsidRPr="00255408">
        <w:rPr>
          <w:rFonts w:eastAsia="Arial" w:cs="Times New Roman"/>
          <w:iCs/>
          <w:szCs w:val="24"/>
        </w:rPr>
        <w:t xml:space="preserve">Perkančioji organizacija atmeta tiekėjo pasiūlymą, jeigu: </w:t>
      </w:r>
    </w:p>
    <w:p w14:paraId="68DE36D2"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1. </w:t>
      </w:r>
      <w:r w:rsidRPr="0025540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1 punktas</w:t>
      </w:r>
      <w:r w:rsidRPr="00255408">
        <w:rPr>
          <w:rFonts w:eastAsia="Arial" w:cs="Times New Roman"/>
          <w:iCs/>
          <w:szCs w:val="24"/>
          <w:lang w:eastAsia="lt-LT"/>
        </w:rPr>
        <w:t>).</w:t>
      </w:r>
    </w:p>
    <w:p w14:paraId="2FEA12BF" w14:textId="77777777" w:rsidR="00255408" w:rsidRPr="00255408" w:rsidRDefault="00255408" w:rsidP="00255408">
      <w:pPr>
        <w:ind w:firstLine="720"/>
        <w:rPr>
          <w:rFonts w:eastAsiaTheme="minorEastAsia" w:cs="Times New Roman"/>
          <w:b/>
          <w:iCs/>
          <w:color w:val="7030A0"/>
          <w:szCs w:val="24"/>
          <w:lang w:eastAsia="lt-LT"/>
        </w:rPr>
      </w:pPr>
      <w:r w:rsidRPr="00255408">
        <w:rPr>
          <w:rFonts w:eastAsia="Arial" w:cs="Times New Roman"/>
          <w:iCs/>
          <w:szCs w:val="24"/>
          <w:lang w:eastAsia="lt-LT"/>
        </w:rPr>
        <w:t xml:space="preserve">2. </w:t>
      </w:r>
      <w:r w:rsidRPr="0025540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2 punktas)</w:t>
      </w:r>
      <w:r w:rsidRPr="00255408">
        <w:rPr>
          <w:rFonts w:eastAsiaTheme="minorEastAsia" w:cs="Times New Roman"/>
          <w:iCs/>
          <w:szCs w:val="24"/>
          <w:lang w:eastAsia="lt-LT"/>
        </w:rPr>
        <w:t>.</w:t>
      </w:r>
    </w:p>
    <w:p w14:paraId="41DDF7E9"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3. </w:t>
      </w:r>
      <w:r w:rsidRPr="00255408">
        <w:rPr>
          <w:rFonts w:eastAsiaTheme="minorEastAsia" w:cs="Times New Roman"/>
          <w:iCs/>
          <w:szCs w:val="24"/>
          <w:lang w:eastAsia="lt-LT"/>
        </w:rPr>
        <w:t xml:space="preserve">Pažeista konkurencija, kaip nustatyta VPĮ 27 straipsnio 3 ir 4 dalyse, ir atitinkamos padėties negalima ištaisyti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3 punktas).</w:t>
      </w:r>
    </w:p>
    <w:p w14:paraId="7B7C8D44" w14:textId="77777777" w:rsidR="00255408" w:rsidRPr="00255408" w:rsidRDefault="00255408" w:rsidP="00255408">
      <w:pPr>
        <w:ind w:firstLine="720"/>
        <w:rPr>
          <w:rFonts w:eastAsiaTheme="minorEastAsia" w:cs="Times New Roman"/>
          <w:iCs/>
          <w:szCs w:val="24"/>
          <w:lang w:eastAsia="lt-LT"/>
        </w:rPr>
      </w:pPr>
      <w:r w:rsidRPr="00255408">
        <w:rPr>
          <w:rFonts w:eastAsia="Arial" w:cs="Times New Roman"/>
          <w:iCs/>
          <w:szCs w:val="24"/>
          <w:lang w:eastAsia="lt-LT"/>
        </w:rPr>
        <w:t xml:space="preserve">4. </w:t>
      </w:r>
      <w:r w:rsidRPr="0025540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471EB" w14:textId="77777777" w:rsidR="00255408" w:rsidRPr="00255408" w:rsidRDefault="00255408" w:rsidP="00255408">
      <w:pPr>
        <w:ind w:firstLine="720"/>
        <w:rPr>
          <w:rFonts w:eastAsia="Yu Mincho" w:cs="Times New Roman"/>
          <w:b/>
          <w:iCs/>
          <w:szCs w:val="24"/>
          <w:lang w:eastAsia="lt-LT"/>
        </w:rPr>
      </w:pPr>
      <w:r w:rsidRPr="00255408">
        <w:rPr>
          <w:rFonts w:eastAsia="Arial" w:cs="Times New Roman"/>
          <w:iCs/>
          <w:szCs w:val="24"/>
          <w:lang w:eastAsia="lt-LT"/>
        </w:rPr>
        <w:t>5.</w:t>
      </w:r>
      <w:r w:rsidRPr="0025540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5408">
        <w:rPr>
          <w:rFonts w:eastAsia="Yu Mincho" w:cs="Times New Roman"/>
          <w:b/>
          <w:iCs/>
          <w:szCs w:val="24"/>
          <w:lang w:eastAsia="lt-LT"/>
        </w:rPr>
        <w:t>VPĮ 46 straipsnio 4 dalies 5 punktas).</w:t>
      </w:r>
    </w:p>
    <w:p w14:paraId="00D34D45" w14:textId="77777777" w:rsidR="00255408" w:rsidRPr="00255408" w:rsidRDefault="00255408" w:rsidP="00255408">
      <w:pPr>
        <w:ind w:firstLine="720"/>
        <w:rPr>
          <w:rFonts w:eastAsia="Yu Mincho" w:cs="Times New Roman"/>
          <w:b/>
          <w:iCs/>
          <w:szCs w:val="24"/>
          <w:lang w:eastAsia="lt-LT"/>
        </w:rPr>
      </w:pPr>
      <w:r w:rsidRPr="0025540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255408">
        <w:rPr>
          <w:rFonts w:eastAsiaTheme="minorEastAsia" w:cs="Times New Roman"/>
          <w:b/>
          <w:bCs/>
          <w:color w:val="000000"/>
          <w:szCs w:val="24"/>
          <w:lang w:eastAsia="lt-LT"/>
        </w:rPr>
        <w:t>(VPT 46 straipsnio 2</w:t>
      </w:r>
      <w:r w:rsidRPr="00255408">
        <w:rPr>
          <w:rFonts w:eastAsiaTheme="minorEastAsia" w:cs="Times New Roman"/>
          <w:b/>
          <w:bCs/>
          <w:color w:val="000000"/>
          <w:szCs w:val="24"/>
          <w:vertAlign w:val="superscript"/>
          <w:lang w:eastAsia="lt-LT"/>
        </w:rPr>
        <w:t>1</w:t>
      </w:r>
      <w:r w:rsidRPr="00255408">
        <w:rPr>
          <w:rFonts w:eastAsiaTheme="minorEastAsia" w:cs="Times New Roman"/>
          <w:b/>
          <w:bCs/>
          <w:color w:val="000000"/>
          <w:szCs w:val="24"/>
          <w:lang w:eastAsia="lt-LT"/>
        </w:rPr>
        <w:t xml:space="preserve"> dalis).</w:t>
      </w:r>
    </w:p>
    <w:p w14:paraId="4547FE26" w14:textId="77777777" w:rsidR="00255408" w:rsidRPr="00255408" w:rsidRDefault="00255408" w:rsidP="00255408">
      <w:pPr>
        <w:ind w:firstLine="720"/>
        <w:rPr>
          <w:rFonts w:asciiTheme="minorHAnsi" w:eastAsia="Arial" w:hAnsiTheme="minorHAnsi" w:cs="Times New Roman"/>
          <w:i/>
          <w:color w:val="7030A0"/>
          <w:sz w:val="21"/>
          <w:szCs w:val="24"/>
          <w:lang w:eastAsia="lt-LT"/>
        </w:rPr>
      </w:pPr>
      <w:r w:rsidRPr="0025540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255408">
        <w:rPr>
          <w:rFonts w:eastAsiaTheme="minorEastAsia" w:cs="Times New Roman"/>
          <w:szCs w:val="24"/>
          <w:lang w:eastAsia="lt-LT"/>
        </w:rPr>
        <w:t xml:space="preserve"> </w:t>
      </w:r>
      <w:r w:rsidRPr="0025540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5EDC67A" w14:textId="3449CA57" w:rsidR="00255408" w:rsidRPr="00255408" w:rsidRDefault="00255408" w:rsidP="00255408">
      <w:pPr>
        <w:ind w:firstLine="709"/>
        <w:rPr>
          <w:b/>
          <w:bCs/>
        </w:rPr>
      </w:pPr>
      <w:r w:rsidRPr="00255408">
        <w:rPr>
          <w:b/>
          <w:bCs/>
        </w:rPr>
        <w:t xml:space="preserve">8. Tiekėjas kartu su pasiūlymu pateikia užpildytą deklaraciją dėl pašalinimo pagrindų (Pirkimo sąlygų  priedas </w:t>
      </w:r>
      <w:r w:rsidR="00BA2254">
        <w:rPr>
          <w:b/>
          <w:bCs/>
        </w:rPr>
        <w:t>9</w:t>
      </w:r>
      <w:r w:rsidRPr="00255408">
        <w:rPr>
          <w:b/>
          <w:bCs/>
        </w:rPr>
        <w:t xml:space="preserve"> ,,Tiekėjo deklaracija“).</w:t>
      </w:r>
    </w:p>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55408"/>
    <w:rsid w:val="002576ED"/>
    <w:rsid w:val="0028000D"/>
    <w:rsid w:val="00477A03"/>
    <w:rsid w:val="0063783D"/>
    <w:rsid w:val="00643986"/>
    <w:rsid w:val="0072507E"/>
    <w:rsid w:val="00794E77"/>
    <w:rsid w:val="00840212"/>
    <w:rsid w:val="008461F9"/>
    <w:rsid w:val="008875F8"/>
    <w:rsid w:val="00911CB5"/>
    <w:rsid w:val="009640B0"/>
    <w:rsid w:val="009B1C13"/>
    <w:rsid w:val="009C0302"/>
    <w:rsid w:val="009E6B3F"/>
    <w:rsid w:val="00A8668D"/>
    <w:rsid w:val="00AB6317"/>
    <w:rsid w:val="00AE499F"/>
    <w:rsid w:val="00B14589"/>
    <w:rsid w:val="00B23858"/>
    <w:rsid w:val="00BA2254"/>
    <w:rsid w:val="00BF3802"/>
    <w:rsid w:val="00C27BD1"/>
    <w:rsid w:val="00C92651"/>
    <w:rsid w:val="00D618C6"/>
    <w:rsid w:val="00D6250E"/>
    <w:rsid w:val="00DC15BB"/>
    <w:rsid w:val="00E00979"/>
    <w:rsid w:val="00E7508C"/>
    <w:rsid w:val="00E84642"/>
    <w:rsid w:val="00E9334C"/>
    <w:rsid w:val="00ED64DE"/>
    <w:rsid w:val="00F14FC6"/>
    <w:rsid w:val="00F31C50"/>
    <w:rsid w:val="00FA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2026-06-01T15:48:00Z</dcterms:created>
  <dcterms:modified xsi:type="dcterms:W3CDTF">2026-06-01T15:48:00Z</dcterms:modified>
</cp:coreProperties>
</file>